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43" w:rsidRPr="003C1DD7" w:rsidRDefault="003C1DD7" w:rsidP="003C1DD7">
      <w:pPr>
        <w:jc w:val="center"/>
        <w:rPr>
          <w:b/>
          <w:sz w:val="28"/>
          <w:szCs w:val="28"/>
          <w:lang w:val="en-US"/>
        </w:rPr>
      </w:pPr>
      <w:r w:rsidRPr="003C1DD7">
        <w:rPr>
          <w:b/>
          <w:sz w:val="28"/>
          <w:szCs w:val="28"/>
          <w:lang w:val="en-US"/>
        </w:rPr>
        <w:t>ESPECIFICACIONES TECNICAS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C1DD7" w:rsidTr="003C1DD7">
        <w:tc>
          <w:tcPr>
            <w:tcW w:w="2831" w:type="dxa"/>
          </w:tcPr>
          <w:p w:rsidR="003C1DD7" w:rsidRDefault="003C1DD7">
            <w:pPr>
              <w:rPr>
                <w:lang w:val="en-US"/>
              </w:rPr>
            </w:pPr>
            <w:r>
              <w:rPr>
                <w:lang w:val="en-US"/>
              </w:rPr>
              <w:t xml:space="preserve">DESCRIPCION </w:t>
            </w:r>
          </w:p>
        </w:tc>
        <w:tc>
          <w:tcPr>
            <w:tcW w:w="2831" w:type="dxa"/>
          </w:tcPr>
          <w:p w:rsidR="003C1DD7" w:rsidRDefault="003C1DD7">
            <w:pPr>
              <w:rPr>
                <w:lang w:val="en-US"/>
              </w:rPr>
            </w:pPr>
            <w:r>
              <w:rPr>
                <w:lang w:val="en-US"/>
              </w:rPr>
              <w:t>CANTIDAD</w:t>
            </w:r>
          </w:p>
        </w:tc>
        <w:tc>
          <w:tcPr>
            <w:tcW w:w="2832" w:type="dxa"/>
          </w:tcPr>
          <w:p w:rsidR="003C1DD7" w:rsidRDefault="003C1DD7">
            <w:pPr>
              <w:rPr>
                <w:lang w:val="en-US"/>
              </w:rPr>
            </w:pPr>
            <w:r>
              <w:rPr>
                <w:lang w:val="en-US"/>
              </w:rPr>
              <w:t>NOTA</w:t>
            </w:r>
          </w:p>
        </w:tc>
      </w:tr>
      <w:tr w:rsidR="003C1DD7" w:rsidRPr="003C1DD7" w:rsidTr="003C1DD7">
        <w:tc>
          <w:tcPr>
            <w:tcW w:w="2831" w:type="dxa"/>
          </w:tcPr>
          <w:p w:rsidR="003C1DD7" w:rsidRPr="003C1DD7" w:rsidRDefault="003C1DD7" w:rsidP="003C1DD7">
            <w:r w:rsidRPr="003C1DD7">
              <w:t>POLO AZUL</w:t>
            </w:r>
            <w:r>
              <w:t xml:space="preserve"> </w:t>
            </w:r>
            <w:r w:rsidRPr="003C1DD7">
              <w:t xml:space="preserve">CON EL LOGO DEL MINISTERIO PUBLICO </w:t>
            </w:r>
          </w:p>
        </w:tc>
        <w:tc>
          <w:tcPr>
            <w:tcW w:w="2831" w:type="dxa"/>
          </w:tcPr>
          <w:p w:rsidR="003C1DD7" w:rsidRPr="003C1DD7" w:rsidRDefault="000E647C">
            <w:r>
              <w:t>110</w:t>
            </w:r>
          </w:p>
        </w:tc>
        <w:tc>
          <w:tcPr>
            <w:tcW w:w="2832" w:type="dxa"/>
          </w:tcPr>
          <w:p w:rsidR="003C1DD7" w:rsidRPr="003C1DD7" w:rsidRDefault="003C1DD7"/>
        </w:tc>
      </w:tr>
      <w:tr w:rsidR="003C1DD7" w:rsidRPr="003C1DD7" w:rsidTr="003C1DD7">
        <w:tc>
          <w:tcPr>
            <w:tcW w:w="2831" w:type="dxa"/>
          </w:tcPr>
          <w:p w:rsidR="003C1DD7" w:rsidRPr="003C1DD7" w:rsidRDefault="003C1DD7" w:rsidP="003C1DD7">
            <w:r>
              <w:t>CAMISA BLANCA MANGA LARGA CON EL LOGO DEL MINISTERIO PUBLICO</w:t>
            </w:r>
          </w:p>
        </w:tc>
        <w:tc>
          <w:tcPr>
            <w:tcW w:w="2831" w:type="dxa"/>
          </w:tcPr>
          <w:p w:rsidR="003C1DD7" w:rsidRPr="003C1DD7" w:rsidRDefault="003C1DD7">
            <w:r>
              <w:t>144</w:t>
            </w:r>
          </w:p>
        </w:tc>
        <w:tc>
          <w:tcPr>
            <w:tcW w:w="2832" w:type="dxa"/>
          </w:tcPr>
          <w:p w:rsidR="003C1DD7" w:rsidRPr="003C1DD7" w:rsidRDefault="003C1DD7"/>
        </w:tc>
      </w:tr>
      <w:tr w:rsidR="003C1DD7" w:rsidRPr="003C1DD7" w:rsidTr="003C1DD7">
        <w:tc>
          <w:tcPr>
            <w:tcW w:w="2831" w:type="dxa"/>
          </w:tcPr>
          <w:p w:rsidR="003C1DD7" w:rsidRPr="003C1DD7" w:rsidRDefault="00836109">
            <w:r>
              <w:t>CAMISA BLA</w:t>
            </w:r>
            <w:r w:rsidR="003C1DD7">
              <w:t xml:space="preserve">NCA MANGA CORTA CON EL LOGO DEL MINITERIO PUBLICO </w:t>
            </w:r>
          </w:p>
        </w:tc>
        <w:tc>
          <w:tcPr>
            <w:tcW w:w="2831" w:type="dxa"/>
          </w:tcPr>
          <w:p w:rsidR="003C1DD7" w:rsidRPr="003C1DD7" w:rsidRDefault="003C1DD7">
            <w:r>
              <w:t>12</w:t>
            </w:r>
          </w:p>
        </w:tc>
        <w:tc>
          <w:tcPr>
            <w:tcW w:w="2832" w:type="dxa"/>
          </w:tcPr>
          <w:p w:rsidR="003C1DD7" w:rsidRPr="003C1DD7" w:rsidRDefault="003C1DD7">
            <w:r>
              <w:t>DEBE LLEVAR EN LA MANGA IZQUIERDA (DIRECCION DE CAMPAÑAS SOCIALES)</w:t>
            </w:r>
          </w:p>
        </w:tc>
      </w:tr>
      <w:tr w:rsidR="00836109" w:rsidRPr="003C1DD7" w:rsidTr="003C1DD7">
        <w:tc>
          <w:tcPr>
            <w:tcW w:w="2831" w:type="dxa"/>
          </w:tcPr>
          <w:p w:rsidR="00836109" w:rsidRDefault="00836109" w:rsidP="00836109">
            <w:r w:rsidRPr="00836109">
              <w:t xml:space="preserve">CAMISA </w:t>
            </w:r>
            <w:r>
              <w:t>NEGRA</w:t>
            </w:r>
            <w:r w:rsidRPr="00836109">
              <w:t xml:space="preserve"> MANGA CORTA CON EL LOGO DEL MINITERIO PUBLICO</w:t>
            </w:r>
          </w:p>
        </w:tc>
        <w:tc>
          <w:tcPr>
            <w:tcW w:w="2831" w:type="dxa"/>
          </w:tcPr>
          <w:p w:rsidR="00836109" w:rsidRDefault="00836109">
            <w:r>
              <w:t>1</w:t>
            </w:r>
          </w:p>
        </w:tc>
        <w:tc>
          <w:tcPr>
            <w:tcW w:w="2832" w:type="dxa"/>
          </w:tcPr>
          <w:p w:rsidR="00836109" w:rsidRDefault="00836109">
            <w:r w:rsidRPr="00836109">
              <w:t>DEBE LLEVAR EN LA MANGA IZQUIERDA (DIRECCION DE CAMPAÑAS SOCIALES)</w:t>
            </w:r>
          </w:p>
        </w:tc>
      </w:tr>
      <w:tr w:rsidR="003C1DD7" w:rsidRPr="003C1DD7" w:rsidTr="003C1DD7">
        <w:tc>
          <w:tcPr>
            <w:tcW w:w="2831" w:type="dxa"/>
          </w:tcPr>
          <w:p w:rsidR="003C1DD7" w:rsidRPr="003C1DD7" w:rsidRDefault="003C1DD7" w:rsidP="00836109">
            <w:r>
              <w:t xml:space="preserve">POLO </w:t>
            </w:r>
            <w:r w:rsidR="00836109">
              <w:t>BLANCO</w:t>
            </w:r>
            <w:r>
              <w:t xml:space="preserve"> CON EL LOGO DEL MINISTERIO PUBLICO </w:t>
            </w:r>
          </w:p>
        </w:tc>
        <w:tc>
          <w:tcPr>
            <w:tcW w:w="2831" w:type="dxa"/>
          </w:tcPr>
          <w:p w:rsidR="003C1DD7" w:rsidRPr="003C1DD7" w:rsidRDefault="000E647C">
            <w:r>
              <w:t>29</w:t>
            </w:r>
            <w:bookmarkStart w:id="0" w:name="_GoBack"/>
            <w:bookmarkEnd w:id="0"/>
          </w:p>
        </w:tc>
        <w:tc>
          <w:tcPr>
            <w:tcW w:w="2832" w:type="dxa"/>
          </w:tcPr>
          <w:p w:rsidR="003C1DD7" w:rsidRPr="003C1DD7" w:rsidRDefault="002B6909" w:rsidP="002B6909">
            <w:r>
              <w:t>DOCE (12)</w:t>
            </w:r>
            <w:r w:rsidR="003C1DD7">
              <w:t xml:space="preserve"> DEBE</w:t>
            </w:r>
            <w:r>
              <w:t>RAN</w:t>
            </w:r>
            <w:r w:rsidR="003C1DD7">
              <w:t xml:space="preserve"> LLEVAR EN LA MANGA IZQUIERDA (DIRECCION DE CAMPAÑAS SOCIALES)</w:t>
            </w:r>
          </w:p>
        </w:tc>
      </w:tr>
      <w:tr w:rsidR="00836109" w:rsidRPr="003C1DD7" w:rsidTr="003C1DD7">
        <w:tc>
          <w:tcPr>
            <w:tcW w:w="2831" w:type="dxa"/>
          </w:tcPr>
          <w:p w:rsidR="00836109" w:rsidRDefault="00836109" w:rsidP="00836109">
            <w:r w:rsidRPr="00836109">
              <w:t xml:space="preserve">POLO </w:t>
            </w:r>
            <w:r>
              <w:t>NEGRO</w:t>
            </w:r>
            <w:r w:rsidRPr="00836109">
              <w:t xml:space="preserve"> CON EL LOGO DEL MINISTERIO PUBLICO</w:t>
            </w:r>
          </w:p>
        </w:tc>
        <w:tc>
          <w:tcPr>
            <w:tcW w:w="2831" w:type="dxa"/>
          </w:tcPr>
          <w:p w:rsidR="00836109" w:rsidRDefault="00836109">
            <w:r>
              <w:t>1</w:t>
            </w:r>
          </w:p>
        </w:tc>
        <w:tc>
          <w:tcPr>
            <w:tcW w:w="2832" w:type="dxa"/>
          </w:tcPr>
          <w:p w:rsidR="00836109" w:rsidRDefault="00836109" w:rsidP="003C1DD7">
            <w:r w:rsidRPr="00836109">
              <w:t>LOGO BORDADO EN COLOR BLANCO Y DEBE LLEVAR EN LA MANGA IZQUIERDA (DIRECCION DE CAMPAÑAS SOCIALES)</w:t>
            </w:r>
          </w:p>
        </w:tc>
      </w:tr>
    </w:tbl>
    <w:p w:rsidR="003C1DD7" w:rsidRDefault="003C1DD7"/>
    <w:p w:rsidR="003C1DD7" w:rsidRPr="003C1DD7" w:rsidRDefault="003C1DD7">
      <w:pPr>
        <w:rPr>
          <w:b/>
        </w:rPr>
      </w:pPr>
      <w:r w:rsidRPr="003C1DD7">
        <w:rPr>
          <w:b/>
        </w:rPr>
        <w:t>CONDICIONES.</w:t>
      </w:r>
    </w:p>
    <w:p w:rsidR="003C1DD7" w:rsidRPr="003C1DD7" w:rsidRDefault="003C1DD7">
      <w:pPr>
        <w:rPr>
          <w:b/>
        </w:rPr>
      </w:pPr>
      <w:r w:rsidRPr="003C1DD7">
        <w:rPr>
          <w:b/>
        </w:rPr>
        <w:t>MUESTRA: CAMISA Y POLO</w:t>
      </w:r>
    </w:p>
    <w:p w:rsidR="003C1DD7" w:rsidRPr="003C1DD7" w:rsidRDefault="003C1DD7">
      <w:pPr>
        <w:rPr>
          <w:b/>
        </w:rPr>
      </w:pPr>
      <w:r w:rsidRPr="003C1DD7">
        <w:rPr>
          <w:b/>
        </w:rPr>
        <w:t>CREDITO: 30 DIAS.</w:t>
      </w:r>
    </w:p>
    <w:p w:rsidR="003C1DD7" w:rsidRPr="003C1DD7" w:rsidRDefault="003C1DD7">
      <w:pPr>
        <w:rPr>
          <w:b/>
        </w:rPr>
      </w:pPr>
      <w:r w:rsidRPr="003C1DD7">
        <w:rPr>
          <w:b/>
        </w:rPr>
        <w:t xml:space="preserve">TIEMPO DE ENTREGA: 10 DIAS DESPUES DE LA NOTIFICACION DE ADJUDICACION </w:t>
      </w:r>
    </w:p>
    <w:sectPr w:rsidR="003C1DD7" w:rsidRPr="003C1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7"/>
    <w:rsid w:val="000E647C"/>
    <w:rsid w:val="00207B43"/>
    <w:rsid w:val="002B6909"/>
    <w:rsid w:val="003C1DD7"/>
    <w:rsid w:val="0083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098A2-5D7B-4058-9C3B-9C84B4F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Jeniffer Paola Sanchez Rodriguez</dc:creator>
  <cp:keywords/>
  <dc:description/>
  <cp:lastModifiedBy>Jeniffer Paola Sanchez Rodriguez</cp:lastModifiedBy>
  <cp:revision>4</cp:revision>
  <cp:lastPrinted>2019-04-01T13:42:00Z</cp:lastPrinted>
  <dcterms:created xsi:type="dcterms:W3CDTF">2019-03-18T20:36:00Z</dcterms:created>
  <dcterms:modified xsi:type="dcterms:W3CDTF">2019-04-01T13:44:00Z</dcterms:modified>
</cp:coreProperties>
</file>